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423F" w14:textId="58B4EEA5" w:rsidR="009607A4" w:rsidRDefault="003C657A">
      <w:pPr>
        <w:rPr>
          <w:b/>
          <w:lang w:val="en-NZ"/>
        </w:rPr>
      </w:pPr>
      <w:r w:rsidRPr="003C657A">
        <w:rPr>
          <w:b/>
          <w:lang w:val="en-NZ"/>
        </w:rPr>
        <w:t xml:space="preserve">1KC </w:t>
      </w:r>
      <w:r w:rsidR="00780837">
        <w:rPr>
          <w:b/>
          <w:lang w:val="en-NZ"/>
        </w:rPr>
        <w:t>(</w:t>
      </w:r>
      <w:proofErr w:type="spellStart"/>
      <w:r w:rsidR="00780837">
        <w:rPr>
          <w:b/>
          <w:lang w:val="en-NZ"/>
        </w:rPr>
        <w:t>Sth</w:t>
      </w:r>
      <w:proofErr w:type="spellEnd"/>
      <w:r w:rsidR="00780837">
        <w:rPr>
          <w:b/>
          <w:lang w:val="en-NZ"/>
        </w:rPr>
        <w:t xml:space="preserve">) </w:t>
      </w:r>
      <w:r w:rsidR="00242431" w:rsidRPr="003C657A">
        <w:rPr>
          <w:b/>
          <w:lang w:val="en-NZ"/>
        </w:rPr>
        <w:t>20</w:t>
      </w:r>
      <w:r w:rsidR="00BF214B">
        <w:rPr>
          <w:b/>
          <w:lang w:val="en-NZ"/>
        </w:rPr>
        <w:t>2</w:t>
      </w:r>
      <w:r w:rsidR="00890E5B">
        <w:rPr>
          <w:b/>
          <w:lang w:val="en-NZ"/>
        </w:rPr>
        <w:t>3</w:t>
      </w:r>
      <w:r w:rsidR="00242431" w:rsidRPr="003C657A">
        <w:rPr>
          <w:b/>
          <w:lang w:val="en-NZ"/>
        </w:rPr>
        <w:t xml:space="preserve"> </w:t>
      </w:r>
      <w:r>
        <w:rPr>
          <w:b/>
          <w:lang w:val="en-NZ"/>
        </w:rPr>
        <w:t>–</w:t>
      </w:r>
      <w:r w:rsidRPr="003C657A">
        <w:rPr>
          <w:b/>
          <w:lang w:val="en-NZ"/>
        </w:rPr>
        <w:t xml:space="preserve"> Briefing</w:t>
      </w:r>
    </w:p>
    <w:p w14:paraId="6E7B4E2A" w14:textId="77777777" w:rsidR="003C657A" w:rsidRDefault="003C657A">
      <w:pPr>
        <w:rPr>
          <w:lang w:val="en-NZ"/>
        </w:rPr>
      </w:pPr>
    </w:p>
    <w:p w14:paraId="0B7294F3" w14:textId="77777777" w:rsidR="00783BA6" w:rsidRDefault="00783BA6">
      <w:pPr>
        <w:rPr>
          <w:lang w:val="en-NZ"/>
        </w:rPr>
      </w:pPr>
    </w:p>
    <w:p w14:paraId="45C8F323" w14:textId="7295E5CD" w:rsidR="00B4318E" w:rsidRDefault="00B64309">
      <w:pPr>
        <w:rPr>
          <w:lang w:val="en-NZ"/>
        </w:rPr>
      </w:pPr>
      <w:r>
        <w:rPr>
          <w:lang w:val="en-NZ"/>
        </w:rPr>
        <w:t>This ride usually</w:t>
      </w:r>
      <w:r w:rsidR="00B4318E">
        <w:rPr>
          <w:lang w:val="en-NZ"/>
        </w:rPr>
        <w:t xml:space="preserve"> includes </w:t>
      </w:r>
      <w:r w:rsidR="00380D17">
        <w:rPr>
          <w:lang w:val="en-NZ"/>
        </w:rPr>
        <w:t>starts</w:t>
      </w:r>
      <w:r w:rsidR="00B4318E">
        <w:rPr>
          <w:lang w:val="en-NZ"/>
        </w:rPr>
        <w:t xml:space="preserve"> at </w:t>
      </w:r>
      <w:r w:rsidR="00380D17">
        <w:rPr>
          <w:lang w:val="en-NZ"/>
        </w:rPr>
        <w:t>Wellington</w:t>
      </w:r>
      <w:r w:rsidR="004A297A">
        <w:rPr>
          <w:lang w:val="en-NZ"/>
        </w:rPr>
        <w:t>,</w:t>
      </w:r>
      <w:r w:rsidR="00B4318E">
        <w:rPr>
          <w:lang w:val="en-NZ"/>
        </w:rPr>
        <w:t xml:space="preserve"> </w:t>
      </w:r>
      <w:r w:rsidR="00D129E0">
        <w:rPr>
          <w:lang w:val="en-NZ"/>
        </w:rPr>
        <w:t>Masterton</w:t>
      </w:r>
      <w:r w:rsidR="004A297A">
        <w:rPr>
          <w:lang w:val="en-NZ"/>
        </w:rPr>
        <w:t xml:space="preserve">, </w:t>
      </w:r>
      <w:r w:rsidR="00C2553C">
        <w:rPr>
          <w:lang w:val="en-NZ"/>
        </w:rPr>
        <w:t xml:space="preserve">Napier </w:t>
      </w:r>
      <w:r w:rsidR="0040295F">
        <w:rPr>
          <w:lang w:val="en-NZ"/>
        </w:rPr>
        <w:t xml:space="preserve">&amp; </w:t>
      </w:r>
      <w:r w:rsidR="004A297A">
        <w:rPr>
          <w:lang w:val="en-NZ"/>
        </w:rPr>
        <w:t>Palmy</w:t>
      </w:r>
      <w:r w:rsidR="00B4318E">
        <w:rPr>
          <w:lang w:val="en-NZ"/>
        </w:rPr>
        <w:t>. As</w:t>
      </w:r>
      <w:r w:rsidR="00416C78">
        <w:rPr>
          <w:lang w:val="en-NZ"/>
        </w:rPr>
        <w:t xml:space="preserve"> per last year</w:t>
      </w:r>
      <w:r w:rsidR="00B4318E">
        <w:rPr>
          <w:lang w:val="en-NZ"/>
        </w:rPr>
        <w:t xml:space="preserve">, the Wellington start is over ½ an hour between 0630 – 0700. </w:t>
      </w:r>
    </w:p>
    <w:p w14:paraId="49245CC8" w14:textId="77777777" w:rsidR="008D1653" w:rsidRDefault="008D1653" w:rsidP="00B16C29">
      <w:pPr>
        <w:rPr>
          <w:b/>
          <w:i/>
          <w:lang w:val="en-NZ"/>
        </w:rPr>
      </w:pPr>
      <w:proofErr w:type="gramStart"/>
      <w:r>
        <w:rPr>
          <w:b/>
          <w:i/>
          <w:lang w:val="en-NZ"/>
        </w:rPr>
        <w:t>Start:-</w:t>
      </w:r>
      <w:proofErr w:type="gramEnd"/>
    </w:p>
    <w:p w14:paraId="1308410C" w14:textId="50EA4C20" w:rsidR="00F34B95" w:rsidRDefault="008D1653" w:rsidP="00B16C29">
      <w:pPr>
        <w:rPr>
          <w:lang w:val="en-NZ"/>
        </w:rPr>
      </w:pPr>
      <w:r>
        <w:rPr>
          <w:lang w:val="en-NZ"/>
        </w:rPr>
        <w:t xml:space="preserve">Wgtn - </w:t>
      </w:r>
      <w:r w:rsidR="005936F5">
        <w:rPr>
          <w:lang w:val="en-NZ"/>
        </w:rPr>
        <w:tab/>
      </w:r>
      <w:r w:rsidR="00B64309">
        <w:rPr>
          <w:lang w:val="en-NZ"/>
        </w:rPr>
        <w:t xml:space="preserve">Z </w:t>
      </w:r>
      <w:proofErr w:type="spellStart"/>
      <w:r>
        <w:rPr>
          <w:lang w:val="en-NZ"/>
        </w:rPr>
        <w:t>Rimutaka</w:t>
      </w:r>
      <w:proofErr w:type="spellEnd"/>
      <w:r w:rsidR="00B64309">
        <w:rPr>
          <w:lang w:val="en-NZ"/>
        </w:rPr>
        <w:t xml:space="preserve"> (nee Caltex)</w:t>
      </w:r>
      <w:r>
        <w:rPr>
          <w:lang w:val="en-NZ"/>
        </w:rPr>
        <w:t>: Check-in and depart from 0630 until 0700</w:t>
      </w:r>
    </w:p>
    <w:p w14:paraId="53F107ED" w14:textId="4434B3EC" w:rsidR="008D1653" w:rsidRDefault="00B64309" w:rsidP="00B16C29">
      <w:pPr>
        <w:rPr>
          <w:lang w:val="en-NZ"/>
        </w:rPr>
      </w:pPr>
      <w:r>
        <w:rPr>
          <w:lang w:val="en-NZ"/>
        </w:rPr>
        <w:t>No one has mentioned any organised starts at the other locations, but feel free to contact us regarding this</w:t>
      </w:r>
    </w:p>
    <w:p w14:paraId="60C9F765" w14:textId="77777777" w:rsidR="008D1653" w:rsidRPr="008D1653" w:rsidRDefault="008D1653" w:rsidP="00B16C29">
      <w:pPr>
        <w:rPr>
          <w:lang w:val="en-NZ"/>
        </w:rPr>
      </w:pPr>
    </w:p>
    <w:p w14:paraId="3F24D7E6" w14:textId="77777777" w:rsidR="00E96FCC" w:rsidRDefault="00E96FCC" w:rsidP="00E96FCC">
      <w:pPr>
        <w:rPr>
          <w:b/>
          <w:i/>
          <w:lang w:val="en-NZ"/>
        </w:rPr>
      </w:pPr>
      <w:proofErr w:type="gramStart"/>
      <w:r>
        <w:rPr>
          <w:b/>
          <w:i/>
          <w:lang w:val="en-NZ"/>
        </w:rPr>
        <w:t>Identification:-</w:t>
      </w:r>
      <w:proofErr w:type="gramEnd"/>
    </w:p>
    <w:p w14:paraId="037B7637" w14:textId="30342295" w:rsidR="00E96FCC" w:rsidRDefault="00E96FCC" w:rsidP="00E96FCC">
      <w:pPr>
        <w:rPr>
          <w:lang w:val="en-NZ"/>
        </w:rPr>
      </w:pPr>
      <w:r>
        <w:rPr>
          <w:lang w:val="en-NZ"/>
        </w:rPr>
        <w:t xml:space="preserve">We will issue </w:t>
      </w:r>
      <w:proofErr w:type="spellStart"/>
      <w:r>
        <w:rPr>
          <w:lang w:val="en-NZ"/>
        </w:rPr>
        <w:t>Yellow&amp;Black</w:t>
      </w:r>
      <w:proofErr w:type="spellEnd"/>
      <w:r>
        <w:rPr>
          <w:lang w:val="en-NZ"/>
        </w:rPr>
        <w:t xml:space="preserve"> </w:t>
      </w:r>
      <w:r w:rsidR="00C6172D">
        <w:rPr>
          <w:lang w:val="en-NZ"/>
        </w:rPr>
        <w:t>ribbon</w:t>
      </w:r>
      <w:r>
        <w:rPr>
          <w:lang w:val="en-NZ"/>
        </w:rPr>
        <w:t xml:space="preserve"> to tie to the rear of your bikes. This is for you to be able to identify 1KC riders on the road and so you don’t </w:t>
      </w:r>
      <w:r w:rsidR="00E43697">
        <w:rPr>
          <w:lang w:val="en-NZ"/>
        </w:rPr>
        <w:t>get led astray by a non-IKC rider</w:t>
      </w:r>
      <w:r>
        <w:rPr>
          <w:lang w:val="en-NZ"/>
        </w:rPr>
        <w:t xml:space="preserve">! </w:t>
      </w:r>
      <w:r w:rsidR="00275D7C">
        <w:rPr>
          <w:lang w:val="en-NZ"/>
        </w:rPr>
        <w:t>K</w:t>
      </w:r>
      <w:r w:rsidR="00B4318E">
        <w:rPr>
          <w:lang w:val="en-NZ"/>
        </w:rPr>
        <w:t>en will have these in Masterton</w:t>
      </w:r>
      <w:r w:rsidR="00452E66">
        <w:rPr>
          <w:lang w:val="en-NZ"/>
        </w:rPr>
        <w:t xml:space="preserve">, </w:t>
      </w:r>
      <w:r w:rsidR="0005695E">
        <w:rPr>
          <w:lang w:val="en-NZ"/>
        </w:rPr>
        <w:t>t</w:t>
      </w:r>
      <w:r w:rsidR="005B6E1F">
        <w:rPr>
          <w:lang w:val="en-NZ"/>
        </w:rPr>
        <w:t>he Palmy riders can get their</w:t>
      </w:r>
      <w:r w:rsidR="00B4318E">
        <w:rPr>
          <w:lang w:val="en-NZ"/>
        </w:rPr>
        <w:t xml:space="preserve">s at Caltex </w:t>
      </w:r>
      <w:proofErr w:type="spellStart"/>
      <w:r w:rsidR="00B4318E">
        <w:rPr>
          <w:lang w:val="en-NZ"/>
        </w:rPr>
        <w:t>Rimutaka</w:t>
      </w:r>
      <w:proofErr w:type="spellEnd"/>
      <w:r w:rsidR="00B4318E">
        <w:rPr>
          <w:lang w:val="en-NZ"/>
        </w:rPr>
        <w:t>.</w:t>
      </w:r>
    </w:p>
    <w:p w14:paraId="3272BF6C" w14:textId="77777777" w:rsidR="00E96FCC" w:rsidRPr="00E96FCC" w:rsidRDefault="00E96FCC" w:rsidP="00E96FCC">
      <w:pPr>
        <w:rPr>
          <w:lang w:val="en-NZ"/>
        </w:rPr>
      </w:pPr>
    </w:p>
    <w:p w14:paraId="772668D9" w14:textId="77777777" w:rsidR="00E96FCC" w:rsidRPr="00E96FCC" w:rsidRDefault="00E96FCC" w:rsidP="00E96FCC">
      <w:pPr>
        <w:rPr>
          <w:lang w:val="en-NZ"/>
        </w:rPr>
      </w:pPr>
    </w:p>
    <w:p w14:paraId="17914C23" w14:textId="77777777" w:rsidR="00B16C29" w:rsidRDefault="00B16C29" w:rsidP="00B16C29">
      <w:pPr>
        <w:rPr>
          <w:lang w:val="en-NZ"/>
        </w:rPr>
      </w:pPr>
      <w:proofErr w:type="gramStart"/>
      <w:r>
        <w:rPr>
          <w:b/>
          <w:i/>
          <w:lang w:val="en-NZ"/>
        </w:rPr>
        <w:t>Groups:-</w:t>
      </w:r>
      <w:proofErr w:type="gramEnd"/>
    </w:p>
    <w:p w14:paraId="3C22A592" w14:textId="77777777" w:rsidR="00B16C29" w:rsidRPr="00C87BE2" w:rsidRDefault="00B16C29" w:rsidP="00B16C29">
      <w:pPr>
        <w:rPr>
          <w:lang w:val="en-NZ"/>
        </w:rPr>
      </w:pPr>
      <w:r>
        <w:rPr>
          <w:lang w:val="en-NZ"/>
        </w:rPr>
        <w:t>Try to ride in groups or pairs. At least that way, if something goes wrong you will have help at hand.</w:t>
      </w:r>
      <w:r w:rsidR="00B4318E">
        <w:rPr>
          <w:lang w:val="en-NZ"/>
        </w:rPr>
        <w:t xml:space="preserve"> With the staggered start, you may want to pre-arrange your groups, or turn up early to wait for riders you know. Alternatively, let </w:t>
      </w:r>
      <w:r w:rsidR="00780837">
        <w:rPr>
          <w:lang w:val="en-NZ"/>
        </w:rPr>
        <w:t xml:space="preserve">us </w:t>
      </w:r>
      <w:r w:rsidR="00B4318E">
        <w:rPr>
          <w:lang w:val="en-NZ"/>
        </w:rPr>
        <w:t xml:space="preserve">know and </w:t>
      </w:r>
      <w:r w:rsidR="00780837">
        <w:rPr>
          <w:lang w:val="en-NZ"/>
        </w:rPr>
        <w:t xml:space="preserve">we </w:t>
      </w:r>
      <w:r w:rsidR="00B4318E">
        <w:rPr>
          <w:lang w:val="en-NZ"/>
        </w:rPr>
        <w:t>can put your details on one of these bulk emails for other riders to contact you.</w:t>
      </w:r>
    </w:p>
    <w:p w14:paraId="18369720" w14:textId="63A18628" w:rsidR="00B16C29" w:rsidRDefault="00B16C29" w:rsidP="00B16C29">
      <w:pPr>
        <w:rPr>
          <w:lang w:val="en-NZ"/>
        </w:rPr>
      </w:pPr>
      <w:r>
        <w:rPr>
          <w:lang w:val="en-NZ"/>
        </w:rPr>
        <w:t>Any offs or withdraw</w:t>
      </w:r>
      <w:r w:rsidR="0040295F">
        <w:rPr>
          <w:lang w:val="en-NZ"/>
        </w:rPr>
        <w:t>a</w:t>
      </w:r>
      <w:r>
        <w:rPr>
          <w:lang w:val="en-NZ"/>
        </w:rPr>
        <w:t>ls ring</w:t>
      </w:r>
      <w:r w:rsidR="00452E66">
        <w:rPr>
          <w:lang w:val="en-NZ"/>
        </w:rPr>
        <w:t xml:space="preserve"> or text</w:t>
      </w:r>
      <w:r>
        <w:rPr>
          <w:lang w:val="en-NZ"/>
        </w:rPr>
        <w:t xml:space="preserve"> </w:t>
      </w:r>
      <w:r w:rsidR="00BF214B">
        <w:rPr>
          <w:lang w:val="en-NZ"/>
        </w:rPr>
        <w:t>John</w:t>
      </w:r>
      <w:r>
        <w:rPr>
          <w:lang w:val="en-NZ"/>
        </w:rPr>
        <w:t>. Number</w:t>
      </w:r>
      <w:r w:rsidR="00B4318E">
        <w:rPr>
          <w:lang w:val="en-NZ"/>
        </w:rPr>
        <w:t>s</w:t>
      </w:r>
      <w:r>
        <w:rPr>
          <w:lang w:val="en-NZ"/>
        </w:rPr>
        <w:t xml:space="preserve"> </w:t>
      </w:r>
      <w:r w:rsidR="00B4318E">
        <w:rPr>
          <w:lang w:val="en-NZ"/>
        </w:rPr>
        <w:t>are</w:t>
      </w:r>
      <w:r>
        <w:rPr>
          <w:lang w:val="en-NZ"/>
        </w:rPr>
        <w:t xml:space="preserve"> on the </w:t>
      </w:r>
      <w:r w:rsidR="008F4CA9">
        <w:rPr>
          <w:lang w:val="en-NZ"/>
        </w:rPr>
        <w:t xml:space="preserve">Ride </w:t>
      </w:r>
      <w:r>
        <w:rPr>
          <w:lang w:val="en-NZ"/>
        </w:rPr>
        <w:t>Instruction Sheet</w:t>
      </w:r>
    </w:p>
    <w:p w14:paraId="01506C3D" w14:textId="77777777" w:rsidR="00B16C29" w:rsidRDefault="00B16C29" w:rsidP="00B16C29">
      <w:pPr>
        <w:rPr>
          <w:lang w:val="en-NZ"/>
        </w:rPr>
      </w:pPr>
    </w:p>
    <w:p w14:paraId="055509D3" w14:textId="77777777" w:rsidR="00B16C29" w:rsidRDefault="00B16C29" w:rsidP="00B16C29">
      <w:pPr>
        <w:rPr>
          <w:lang w:val="en-NZ"/>
        </w:rPr>
      </w:pPr>
    </w:p>
    <w:p w14:paraId="2A6696D5" w14:textId="77777777" w:rsidR="003C657A" w:rsidRPr="003C657A" w:rsidRDefault="003C657A">
      <w:pPr>
        <w:rPr>
          <w:b/>
          <w:i/>
          <w:lang w:val="en-NZ"/>
        </w:rPr>
      </w:pPr>
      <w:r w:rsidRPr="003C657A">
        <w:rPr>
          <w:b/>
          <w:i/>
          <w:lang w:val="en-NZ"/>
        </w:rPr>
        <w:t xml:space="preserve">Places to </w:t>
      </w:r>
      <w:proofErr w:type="gramStart"/>
      <w:r w:rsidRPr="003C657A">
        <w:rPr>
          <w:b/>
          <w:i/>
          <w:lang w:val="en-NZ"/>
        </w:rPr>
        <w:t>watch:-</w:t>
      </w:r>
      <w:proofErr w:type="gramEnd"/>
    </w:p>
    <w:p w14:paraId="3CB52AAD" w14:textId="5B1F8485" w:rsidR="00780837" w:rsidRDefault="00B16C29">
      <w:pPr>
        <w:rPr>
          <w:lang w:val="en-NZ"/>
        </w:rPr>
      </w:pPr>
      <w:r>
        <w:rPr>
          <w:lang w:val="en-NZ"/>
        </w:rPr>
        <w:t>Most of the r</w:t>
      </w:r>
      <w:r w:rsidR="00F56217">
        <w:rPr>
          <w:lang w:val="en-NZ"/>
        </w:rPr>
        <w:t>i</w:t>
      </w:r>
      <w:r>
        <w:rPr>
          <w:lang w:val="en-NZ"/>
        </w:rPr>
        <w:t>d</w:t>
      </w:r>
      <w:r w:rsidR="00F56217">
        <w:rPr>
          <w:lang w:val="en-NZ"/>
        </w:rPr>
        <w:t>e</w:t>
      </w:r>
      <w:r>
        <w:rPr>
          <w:lang w:val="en-NZ"/>
        </w:rPr>
        <w:t xml:space="preserve"> is on main roads but watch for critters (C) and loose bits (L</w:t>
      </w:r>
      <w:r w:rsidR="001067A0">
        <w:rPr>
          <w:lang w:val="en-NZ"/>
        </w:rPr>
        <w:t>)</w:t>
      </w:r>
      <w:r w:rsidR="00BF214B">
        <w:rPr>
          <w:lang w:val="en-NZ"/>
        </w:rPr>
        <w:t xml:space="preserve">, </w:t>
      </w:r>
      <w:bookmarkStart w:id="0" w:name="_Hlk117872589"/>
      <w:r w:rsidR="00BF214B">
        <w:rPr>
          <w:lang w:val="en-NZ"/>
        </w:rPr>
        <w:t xml:space="preserve">especially in these days of </w:t>
      </w:r>
      <w:proofErr w:type="gramStart"/>
      <w:r w:rsidR="00BF214B">
        <w:rPr>
          <w:lang w:val="en-NZ"/>
        </w:rPr>
        <w:t>weather related</w:t>
      </w:r>
      <w:proofErr w:type="gramEnd"/>
      <w:r w:rsidR="00BF214B">
        <w:rPr>
          <w:lang w:val="en-NZ"/>
        </w:rPr>
        <w:t xml:space="preserve"> slips and lack of timely road maintenance</w:t>
      </w:r>
      <w:r w:rsidR="00D129E0">
        <w:rPr>
          <w:lang w:val="en-NZ"/>
        </w:rPr>
        <w:t>.</w:t>
      </w:r>
      <w:bookmarkEnd w:id="0"/>
    </w:p>
    <w:p w14:paraId="22595FA0" w14:textId="7C34CFDA" w:rsidR="00890E5B" w:rsidRDefault="00890E5B" w:rsidP="00890E5B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Potholes throughout Taranaki</w:t>
      </w:r>
    </w:p>
    <w:p w14:paraId="31AD0B6D" w14:textId="62A915D2" w:rsidR="00890E5B" w:rsidRPr="00890E5B" w:rsidRDefault="00890E5B" w:rsidP="00890E5B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>Critters &amp; Loose stuff through Aria area</w:t>
      </w:r>
    </w:p>
    <w:p w14:paraId="0D32F95E" w14:textId="77777777" w:rsidR="00930D79" w:rsidRDefault="00930D79">
      <w:pPr>
        <w:rPr>
          <w:lang w:val="en-NZ"/>
        </w:rPr>
      </w:pPr>
    </w:p>
    <w:p w14:paraId="77954417" w14:textId="77777777" w:rsidR="00B16C29" w:rsidRDefault="00B16C29">
      <w:pPr>
        <w:rPr>
          <w:b/>
          <w:i/>
          <w:lang w:val="en-NZ"/>
        </w:rPr>
      </w:pPr>
    </w:p>
    <w:p w14:paraId="3462285B" w14:textId="77777777" w:rsidR="00B16C29" w:rsidRDefault="00B16C29">
      <w:pPr>
        <w:rPr>
          <w:b/>
          <w:i/>
          <w:lang w:val="en-NZ"/>
        </w:rPr>
      </w:pPr>
      <w:r>
        <w:rPr>
          <w:b/>
          <w:i/>
          <w:lang w:val="en-NZ"/>
        </w:rPr>
        <w:t>Fuel Stops</w:t>
      </w:r>
    </w:p>
    <w:p w14:paraId="34B30A98" w14:textId="77777777" w:rsidR="00B16C29" w:rsidRPr="00B16C29" w:rsidRDefault="000D047C">
      <w:pPr>
        <w:rPr>
          <w:lang w:val="en-NZ"/>
        </w:rPr>
      </w:pPr>
      <w:r>
        <w:rPr>
          <w:lang w:val="en-NZ"/>
        </w:rPr>
        <w:t xml:space="preserve">It’s an easy free flowing </w:t>
      </w:r>
      <w:r w:rsidR="00416C78">
        <w:rPr>
          <w:lang w:val="en-NZ"/>
        </w:rPr>
        <w:t xml:space="preserve">route </w:t>
      </w:r>
      <w:r w:rsidR="00452E66">
        <w:rPr>
          <w:lang w:val="en-NZ"/>
        </w:rPr>
        <w:t xml:space="preserve">with </w:t>
      </w:r>
      <w:r w:rsidR="0040295F">
        <w:rPr>
          <w:lang w:val="en-NZ"/>
        </w:rPr>
        <w:t>plenty of fuel stops along the way</w:t>
      </w:r>
      <w:r w:rsidR="008573A8">
        <w:rPr>
          <w:lang w:val="en-NZ"/>
        </w:rPr>
        <w:t>.</w:t>
      </w:r>
      <w:r w:rsidR="00C9463B">
        <w:rPr>
          <w:lang w:val="en-NZ"/>
        </w:rPr>
        <w:t xml:space="preserve"> </w:t>
      </w:r>
    </w:p>
    <w:p w14:paraId="53AA3366" w14:textId="77777777" w:rsidR="00783BA6" w:rsidRDefault="00783BA6">
      <w:pPr>
        <w:rPr>
          <w:b/>
          <w:i/>
          <w:lang w:val="en-NZ"/>
        </w:rPr>
      </w:pPr>
    </w:p>
    <w:p w14:paraId="4382A326" w14:textId="77777777" w:rsidR="00783BA6" w:rsidRDefault="00783BA6">
      <w:pPr>
        <w:rPr>
          <w:b/>
          <w:i/>
          <w:lang w:val="en-NZ"/>
        </w:rPr>
      </w:pPr>
    </w:p>
    <w:p w14:paraId="05B9D382" w14:textId="77777777" w:rsidR="00B16C29" w:rsidRPr="00FD0E38" w:rsidRDefault="00FD0E38">
      <w:pPr>
        <w:rPr>
          <w:b/>
          <w:i/>
          <w:lang w:val="en-NZ"/>
        </w:rPr>
      </w:pPr>
      <w:r>
        <w:rPr>
          <w:b/>
          <w:i/>
          <w:lang w:val="en-NZ"/>
        </w:rPr>
        <w:t>Marking your Route</w:t>
      </w:r>
    </w:p>
    <w:p w14:paraId="44F3C884" w14:textId="744125E7" w:rsidR="00FB5C7E" w:rsidRDefault="00275D7C">
      <w:pPr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223B4F" wp14:editId="36FF1E7B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800225" cy="1352550"/>
            <wp:effectExtent l="0" t="0" r="0" b="0"/>
            <wp:wrapSquare wrapText="bothSides"/>
            <wp:docPr id="29" name="Picture 29" descr="2009-09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09-09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38">
        <w:rPr>
          <w:lang w:val="en-NZ"/>
        </w:rPr>
        <w:t xml:space="preserve">You need to </w:t>
      </w:r>
      <w:r w:rsidR="00416C78">
        <w:rPr>
          <w:lang w:val="en-NZ"/>
        </w:rPr>
        <w:t>take digital photos</w:t>
      </w:r>
      <w:r w:rsidR="00FD0E38">
        <w:rPr>
          <w:lang w:val="en-NZ"/>
        </w:rPr>
        <w:t xml:space="preserve"> as evidence you have done the required 1000Kms</w:t>
      </w:r>
      <w:r w:rsidR="00F56217">
        <w:rPr>
          <w:lang w:val="en-NZ"/>
        </w:rPr>
        <w:t xml:space="preserve"> because</w:t>
      </w:r>
      <w:r w:rsidR="00416C78">
        <w:rPr>
          <w:lang w:val="en-NZ"/>
        </w:rPr>
        <w:t xml:space="preserve"> </w:t>
      </w:r>
      <w:r w:rsidR="00B535E6">
        <w:rPr>
          <w:lang w:val="en-NZ"/>
        </w:rPr>
        <w:t xml:space="preserve">we are not taking </w:t>
      </w:r>
      <w:proofErr w:type="spellStart"/>
      <w:r w:rsidR="00B535E6">
        <w:rPr>
          <w:lang w:val="en-NZ"/>
        </w:rPr>
        <w:t>odo</w:t>
      </w:r>
      <w:proofErr w:type="spellEnd"/>
      <w:r w:rsidR="00B535E6">
        <w:rPr>
          <w:lang w:val="en-NZ"/>
        </w:rPr>
        <w:t>’ readings.</w:t>
      </w:r>
      <w:r w:rsidR="00A2169B">
        <w:rPr>
          <w:lang w:val="en-NZ"/>
        </w:rPr>
        <w:t xml:space="preserve"> (Refer to </w:t>
      </w:r>
      <w:r w:rsidR="00380D17">
        <w:rPr>
          <w:lang w:val="en-NZ"/>
        </w:rPr>
        <w:t>Checkpoints Doc</w:t>
      </w:r>
      <w:r w:rsidR="00D129E0">
        <w:rPr>
          <w:lang w:val="en-NZ"/>
        </w:rPr>
        <w:t xml:space="preserve"> for</w:t>
      </w:r>
      <w:r w:rsidR="00A2169B">
        <w:rPr>
          <w:lang w:val="en-NZ"/>
        </w:rPr>
        <w:t xml:space="preserve"> the listed </w:t>
      </w:r>
      <w:proofErr w:type="spellStart"/>
      <w:r w:rsidR="00A2169B">
        <w:rPr>
          <w:lang w:val="en-NZ"/>
        </w:rPr>
        <w:t>pix</w:t>
      </w:r>
      <w:proofErr w:type="spellEnd"/>
      <w:r w:rsidR="00A2169B">
        <w:rPr>
          <w:lang w:val="en-NZ"/>
        </w:rPr>
        <w:t xml:space="preserve"> stops)</w:t>
      </w:r>
    </w:p>
    <w:p w14:paraId="576042D3" w14:textId="77777777" w:rsidR="00FD0E38" w:rsidRPr="00FD0E38" w:rsidRDefault="00FD0E38" w:rsidP="00FD0E38">
      <w:pPr>
        <w:tabs>
          <w:tab w:val="left" w:pos="3060"/>
        </w:tabs>
        <w:rPr>
          <w:b/>
          <w:lang w:val="en-NZ"/>
        </w:rPr>
      </w:pPr>
    </w:p>
    <w:p w14:paraId="22F06E73" w14:textId="77777777" w:rsidR="00FD0E38" w:rsidRDefault="00FB5C7E" w:rsidP="004B18DB">
      <w:pPr>
        <w:ind w:left="2880" w:hanging="2880"/>
        <w:rPr>
          <w:b/>
          <w:color w:val="000080"/>
          <w:lang w:val="en-NZ"/>
        </w:rPr>
      </w:pPr>
      <w:r>
        <w:rPr>
          <w:b/>
          <w:color w:val="000080"/>
          <w:lang w:val="en-NZ"/>
        </w:rPr>
        <w:t>The</w:t>
      </w:r>
      <w:r w:rsidR="00FD0E38" w:rsidRPr="00B535E6">
        <w:rPr>
          <w:b/>
          <w:color w:val="000080"/>
          <w:lang w:val="en-NZ"/>
        </w:rPr>
        <w:t xml:space="preserve"> digital photo of your bike</w:t>
      </w:r>
      <w:r w:rsidR="004B18DB">
        <w:rPr>
          <w:b/>
          <w:color w:val="000080"/>
          <w:lang w:val="en-NZ"/>
        </w:rPr>
        <w:t xml:space="preserve"> should be</w:t>
      </w:r>
      <w:r w:rsidR="00FD0E38" w:rsidRPr="00B535E6">
        <w:rPr>
          <w:b/>
          <w:color w:val="000080"/>
          <w:lang w:val="en-NZ"/>
        </w:rPr>
        <w:t xml:space="preserve"> in front of </w:t>
      </w:r>
      <w:r w:rsidR="00416C78">
        <w:rPr>
          <w:b/>
          <w:color w:val="000080"/>
          <w:lang w:val="en-NZ"/>
        </w:rPr>
        <w:t>signage</w:t>
      </w:r>
      <w:r w:rsidR="004B18DB">
        <w:rPr>
          <w:b/>
          <w:color w:val="000080"/>
          <w:lang w:val="en-NZ"/>
        </w:rPr>
        <w:t xml:space="preserve"> or a landmark that clearly identifies the location</w:t>
      </w:r>
      <w:r w:rsidR="00B535E6">
        <w:rPr>
          <w:b/>
          <w:color w:val="000080"/>
          <w:lang w:val="en-NZ"/>
        </w:rPr>
        <w:t>. These will be checked prior to issuing</w:t>
      </w:r>
      <w:r w:rsidR="004B18DB">
        <w:rPr>
          <w:b/>
          <w:color w:val="000080"/>
          <w:lang w:val="en-NZ"/>
        </w:rPr>
        <w:t xml:space="preserve"> </w:t>
      </w:r>
      <w:r w:rsidR="00B535E6">
        <w:rPr>
          <w:b/>
          <w:color w:val="000080"/>
          <w:lang w:val="en-NZ"/>
        </w:rPr>
        <w:t>certificates when you get in.</w:t>
      </w:r>
      <w:r w:rsidR="00FC6DC3">
        <w:rPr>
          <w:b/>
          <w:color w:val="000080"/>
          <w:lang w:val="en-NZ"/>
        </w:rPr>
        <w:t xml:space="preserve"> </w:t>
      </w:r>
    </w:p>
    <w:p w14:paraId="7CC9E46D" w14:textId="77777777" w:rsidR="008F4CA9" w:rsidRDefault="008F4CA9" w:rsidP="004B18DB">
      <w:pPr>
        <w:ind w:left="2880" w:hanging="2880"/>
        <w:rPr>
          <w:b/>
          <w:color w:val="000080"/>
          <w:lang w:val="en-NZ"/>
        </w:rPr>
      </w:pPr>
    </w:p>
    <w:p w14:paraId="684D21B5" w14:textId="77777777" w:rsidR="00E266A2" w:rsidRPr="00E266A2" w:rsidRDefault="00B16C29">
      <w:pPr>
        <w:rPr>
          <w:b/>
          <w:i/>
          <w:lang w:val="en-NZ"/>
        </w:rPr>
      </w:pPr>
      <w:r>
        <w:rPr>
          <w:b/>
          <w:i/>
          <w:lang w:val="en-NZ"/>
        </w:rPr>
        <w:t xml:space="preserve">Potential </w:t>
      </w:r>
      <w:r w:rsidR="00E266A2" w:rsidRPr="00E266A2">
        <w:rPr>
          <w:b/>
          <w:i/>
          <w:lang w:val="en-NZ"/>
        </w:rPr>
        <w:t xml:space="preserve">Lunch </w:t>
      </w:r>
      <w:proofErr w:type="gramStart"/>
      <w:r w:rsidR="00E266A2" w:rsidRPr="00E266A2">
        <w:rPr>
          <w:b/>
          <w:i/>
          <w:lang w:val="en-NZ"/>
        </w:rPr>
        <w:t>Stops:-</w:t>
      </w:r>
      <w:proofErr w:type="gramEnd"/>
    </w:p>
    <w:p w14:paraId="7212FD2F" w14:textId="0AAA6CBF" w:rsidR="001A6B0C" w:rsidRDefault="001A6B0C" w:rsidP="00275D7C">
      <w:pPr>
        <w:rPr>
          <w:lang w:val="en-NZ"/>
        </w:rPr>
      </w:pPr>
      <w:proofErr w:type="gramStart"/>
      <w:r>
        <w:rPr>
          <w:lang w:val="en-NZ"/>
        </w:rPr>
        <w:t>….Hell</w:t>
      </w:r>
      <w:proofErr w:type="gramEnd"/>
      <w:r>
        <w:rPr>
          <w:lang w:val="en-NZ"/>
        </w:rPr>
        <w:t>, who will have time for lunch??!!</w:t>
      </w:r>
      <w:r w:rsidR="00D155F9">
        <w:rPr>
          <w:lang w:val="en-NZ"/>
        </w:rPr>
        <w:t xml:space="preserve"> But if you feel you </w:t>
      </w:r>
      <w:proofErr w:type="gramStart"/>
      <w:r w:rsidR="00D155F9">
        <w:rPr>
          <w:lang w:val="en-NZ"/>
        </w:rPr>
        <w:t>have to</w:t>
      </w:r>
      <w:proofErr w:type="gramEnd"/>
      <w:r w:rsidR="00D155F9">
        <w:rPr>
          <w:lang w:val="en-NZ"/>
        </w:rPr>
        <w:t xml:space="preserve">, there are plenty of cafes </w:t>
      </w:r>
      <w:r w:rsidR="00BF214B">
        <w:rPr>
          <w:lang w:val="en-NZ"/>
        </w:rPr>
        <w:t xml:space="preserve">up around </w:t>
      </w:r>
      <w:r w:rsidR="00890E5B">
        <w:rPr>
          <w:lang w:val="en-NZ"/>
        </w:rPr>
        <w:t>New Plymouth</w:t>
      </w:r>
      <w:r w:rsidR="00D155F9">
        <w:rPr>
          <w:lang w:val="en-NZ"/>
        </w:rPr>
        <w:t>.</w:t>
      </w:r>
    </w:p>
    <w:p w14:paraId="5D87EB82" w14:textId="77777777" w:rsidR="00076D71" w:rsidRDefault="00076D71" w:rsidP="00674B42">
      <w:pPr>
        <w:ind w:left="1440" w:hanging="1440"/>
        <w:rPr>
          <w:b/>
          <w:i/>
          <w:lang w:val="en-NZ"/>
        </w:rPr>
      </w:pPr>
    </w:p>
    <w:p w14:paraId="4262C8BF" w14:textId="77777777" w:rsidR="00EB28F1" w:rsidRDefault="00EB28F1" w:rsidP="00674B42">
      <w:pPr>
        <w:ind w:left="1440" w:hanging="1440"/>
        <w:rPr>
          <w:b/>
          <w:i/>
          <w:lang w:val="en-NZ"/>
        </w:rPr>
      </w:pPr>
    </w:p>
    <w:p w14:paraId="62BC1E27" w14:textId="77777777" w:rsidR="006D1892" w:rsidRDefault="006D1892" w:rsidP="00C87BE2">
      <w:pPr>
        <w:rPr>
          <w:b/>
          <w:i/>
          <w:lang w:val="en-NZ"/>
        </w:rPr>
      </w:pPr>
      <w:r>
        <w:rPr>
          <w:b/>
          <w:i/>
          <w:lang w:val="en-NZ"/>
        </w:rPr>
        <w:t>Finish</w:t>
      </w:r>
    </w:p>
    <w:p w14:paraId="65DDA50B" w14:textId="2301EB7A" w:rsidR="00C87BE2" w:rsidRDefault="00BF214B" w:rsidP="00C87BE2">
      <w:pPr>
        <w:rPr>
          <w:lang w:val="en-NZ"/>
        </w:rPr>
      </w:pPr>
      <w:r>
        <w:rPr>
          <w:b/>
          <w:i/>
          <w:lang w:val="en-NZ"/>
        </w:rPr>
        <w:t xml:space="preserve">1841 Restaurant &amp; </w:t>
      </w:r>
      <w:proofErr w:type="gramStart"/>
      <w:r>
        <w:rPr>
          <w:b/>
          <w:i/>
          <w:lang w:val="en-NZ"/>
        </w:rPr>
        <w:t>Bar</w:t>
      </w:r>
      <w:r w:rsidR="00C87BE2">
        <w:rPr>
          <w:b/>
          <w:i/>
          <w:lang w:val="en-NZ"/>
        </w:rPr>
        <w:t>:-</w:t>
      </w:r>
      <w:proofErr w:type="gramEnd"/>
    </w:p>
    <w:p w14:paraId="03117FE6" w14:textId="760E13AF" w:rsidR="00C87BE2" w:rsidRDefault="00BF214B" w:rsidP="00C87BE2">
      <w:pPr>
        <w:rPr>
          <w:lang w:val="en-NZ"/>
        </w:rPr>
      </w:pPr>
      <w:r>
        <w:rPr>
          <w:lang w:val="en-NZ"/>
        </w:rPr>
        <w:t xml:space="preserve">This is </w:t>
      </w:r>
      <w:proofErr w:type="spellStart"/>
      <w:r>
        <w:rPr>
          <w:lang w:val="en-NZ"/>
        </w:rPr>
        <w:t>anew</w:t>
      </w:r>
      <w:proofErr w:type="spellEnd"/>
      <w:r>
        <w:rPr>
          <w:lang w:val="en-NZ"/>
        </w:rPr>
        <w:t xml:space="preserve"> venue for us, due to the Backbencher ceasing weekend trading. This location is easier to get in and out of and p</w:t>
      </w:r>
      <w:r w:rsidR="00C87BE2">
        <w:rPr>
          <w:lang w:val="en-NZ"/>
        </w:rPr>
        <w:t>ark</w:t>
      </w:r>
      <w:r w:rsidR="00380D17">
        <w:rPr>
          <w:lang w:val="en-NZ"/>
        </w:rPr>
        <w:t>ing is easy</w:t>
      </w:r>
      <w:r w:rsidR="00C87BE2">
        <w:rPr>
          <w:lang w:val="en-NZ"/>
        </w:rPr>
        <w:t xml:space="preserve"> </w:t>
      </w:r>
      <w:r w:rsidR="00380D17">
        <w:rPr>
          <w:lang w:val="en-NZ"/>
        </w:rPr>
        <w:t>here</w:t>
      </w:r>
      <w:r w:rsidR="00A56FAC">
        <w:rPr>
          <w:lang w:val="en-NZ"/>
        </w:rPr>
        <w:t xml:space="preserve"> </w:t>
      </w:r>
      <w:r>
        <w:rPr>
          <w:lang w:val="en-NZ"/>
        </w:rPr>
        <w:t>with it backing onto the Countdown Carpark</w:t>
      </w:r>
      <w:r w:rsidR="00C87BE2">
        <w:rPr>
          <w:lang w:val="en-NZ"/>
        </w:rPr>
        <w:t>.</w:t>
      </w:r>
      <w:r w:rsidR="00380D17">
        <w:rPr>
          <w:lang w:val="en-NZ"/>
        </w:rPr>
        <w:t xml:space="preserve"> </w:t>
      </w:r>
      <w:r w:rsidR="005B6E1F">
        <w:rPr>
          <w:lang w:val="en-NZ"/>
        </w:rPr>
        <w:t xml:space="preserve">(Ride </w:t>
      </w:r>
      <w:proofErr w:type="spellStart"/>
      <w:r w:rsidR="005B6E1F">
        <w:rPr>
          <w:lang w:val="en-NZ"/>
        </w:rPr>
        <w:t>pix</w:t>
      </w:r>
      <w:proofErr w:type="spellEnd"/>
      <w:r w:rsidR="005B6E1F">
        <w:rPr>
          <w:lang w:val="en-NZ"/>
        </w:rPr>
        <w:t xml:space="preserve"> refers)</w:t>
      </w:r>
      <w:r w:rsidR="006D1892">
        <w:rPr>
          <w:lang w:val="en-NZ"/>
        </w:rPr>
        <w:t>.</w:t>
      </w:r>
    </w:p>
    <w:p w14:paraId="5164596B" w14:textId="709E04B3" w:rsidR="008D1653" w:rsidRDefault="006D1892" w:rsidP="00C87BE2">
      <w:pPr>
        <w:rPr>
          <w:lang w:val="en-NZ"/>
        </w:rPr>
      </w:pPr>
      <w:r>
        <w:rPr>
          <w:lang w:val="en-NZ"/>
        </w:rPr>
        <w:lastRenderedPageBreak/>
        <w:t>Check in with</w:t>
      </w:r>
      <w:r w:rsidR="008D1653" w:rsidRPr="00093755">
        <w:rPr>
          <w:bCs/>
          <w:lang w:val="en-NZ"/>
        </w:rPr>
        <w:t xml:space="preserve"> </w:t>
      </w:r>
      <w:r w:rsidR="00BF214B">
        <w:rPr>
          <w:bCs/>
          <w:iCs/>
          <w:lang w:val="en-NZ"/>
        </w:rPr>
        <w:t>John</w:t>
      </w:r>
      <w:r w:rsidR="00093755">
        <w:rPr>
          <w:b/>
          <w:i/>
          <w:lang w:val="en-NZ"/>
        </w:rPr>
        <w:t xml:space="preserve"> </w:t>
      </w:r>
      <w:r w:rsidRPr="006D1892">
        <w:rPr>
          <w:lang w:val="en-NZ"/>
        </w:rPr>
        <w:t>who</w:t>
      </w:r>
      <w:r>
        <w:rPr>
          <w:b/>
          <w:i/>
          <w:lang w:val="en-NZ"/>
        </w:rPr>
        <w:t xml:space="preserve"> </w:t>
      </w:r>
      <w:r w:rsidR="008D1653">
        <w:rPr>
          <w:lang w:val="en-NZ"/>
        </w:rPr>
        <w:t xml:space="preserve">will be </w:t>
      </w:r>
      <w:r>
        <w:rPr>
          <w:lang w:val="en-NZ"/>
        </w:rPr>
        <w:t>there from</w:t>
      </w:r>
      <w:r w:rsidR="00BF214B">
        <w:rPr>
          <w:lang w:val="en-NZ"/>
        </w:rPr>
        <w:t>/</w:t>
      </w:r>
      <w:r w:rsidR="005B6E1F">
        <w:rPr>
          <w:lang w:val="en-NZ"/>
        </w:rPr>
        <w:t>before</w:t>
      </w:r>
      <w:r>
        <w:rPr>
          <w:lang w:val="en-NZ"/>
        </w:rPr>
        <w:t xml:space="preserve"> 1800 (6pm)</w:t>
      </w:r>
      <w:r w:rsidR="008D1653">
        <w:rPr>
          <w:lang w:val="en-NZ"/>
        </w:rPr>
        <w:t xml:space="preserve"> to check your receipts/photos and issue </w:t>
      </w:r>
      <w:r w:rsidR="00930D79">
        <w:rPr>
          <w:lang w:val="en-NZ"/>
        </w:rPr>
        <w:t>C</w:t>
      </w:r>
      <w:r w:rsidR="008D1653">
        <w:rPr>
          <w:lang w:val="en-NZ"/>
        </w:rPr>
        <w:t>ertificates.</w:t>
      </w:r>
      <w:r w:rsidR="008A25B3">
        <w:rPr>
          <w:lang w:val="en-NZ"/>
        </w:rPr>
        <w:t xml:space="preserve"> We </w:t>
      </w:r>
      <w:r w:rsidR="00A56FAC">
        <w:rPr>
          <w:lang w:val="en-NZ"/>
        </w:rPr>
        <w:t xml:space="preserve">should </w:t>
      </w:r>
      <w:r w:rsidR="008A25B3">
        <w:rPr>
          <w:lang w:val="en-NZ"/>
        </w:rPr>
        <w:t xml:space="preserve">have </w:t>
      </w:r>
      <w:r w:rsidR="00A56FAC">
        <w:rPr>
          <w:lang w:val="en-NZ"/>
        </w:rPr>
        <w:t xml:space="preserve">a </w:t>
      </w:r>
      <w:r w:rsidR="00B64309">
        <w:rPr>
          <w:lang w:val="en-NZ"/>
        </w:rPr>
        <w:t xml:space="preserve">large table reserved </w:t>
      </w:r>
      <w:r w:rsidR="00A56FAC">
        <w:rPr>
          <w:lang w:val="en-NZ"/>
        </w:rPr>
        <w:t>for us and you can have sit-down meals or bar snacks.</w:t>
      </w:r>
    </w:p>
    <w:p w14:paraId="11C746ED" w14:textId="4EF7BA4C" w:rsidR="006D1892" w:rsidRPr="00674B42" w:rsidRDefault="00650BC2" w:rsidP="00C87BE2">
      <w:pPr>
        <w:rPr>
          <w:i/>
          <w:lang w:val="en-NZ"/>
        </w:rPr>
      </w:pPr>
      <w:r w:rsidRPr="00674B42">
        <w:rPr>
          <w:i/>
          <w:color w:val="0000FF"/>
          <w:lang w:val="en-NZ"/>
        </w:rPr>
        <w:t xml:space="preserve">If you are likely to finish after </w:t>
      </w:r>
      <w:r w:rsidR="00A56FAC" w:rsidRPr="00674B42">
        <w:rPr>
          <w:i/>
          <w:color w:val="0000FF"/>
          <w:lang w:val="en-NZ"/>
        </w:rPr>
        <w:t>2</w:t>
      </w:r>
      <w:r w:rsidR="00A56FAC">
        <w:rPr>
          <w:i/>
          <w:color w:val="0000FF"/>
          <w:lang w:val="en-NZ"/>
        </w:rPr>
        <w:t>20</w:t>
      </w:r>
      <w:r w:rsidR="00A56FAC" w:rsidRPr="00674B42">
        <w:rPr>
          <w:i/>
          <w:color w:val="0000FF"/>
          <w:lang w:val="en-NZ"/>
        </w:rPr>
        <w:t xml:space="preserve">0 </w:t>
      </w:r>
      <w:r w:rsidRPr="00674B42">
        <w:rPr>
          <w:i/>
          <w:color w:val="0000FF"/>
          <w:lang w:val="en-NZ"/>
        </w:rPr>
        <w:t>(</w:t>
      </w:r>
      <w:r w:rsidR="00A56FAC">
        <w:rPr>
          <w:i/>
          <w:color w:val="0000FF"/>
          <w:lang w:val="en-NZ"/>
        </w:rPr>
        <w:t>10</w:t>
      </w:r>
      <w:r w:rsidRPr="00674B42">
        <w:rPr>
          <w:i/>
          <w:color w:val="0000FF"/>
          <w:lang w:val="en-NZ"/>
        </w:rPr>
        <w:t>:</w:t>
      </w:r>
      <w:r w:rsidR="00A56FAC">
        <w:rPr>
          <w:i/>
          <w:color w:val="0000FF"/>
          <w:lang w:val="en-NZ"/>
        </w:rPr>
        <w:t>0</w:t>
      </w:r>
      <w:r w:rsidR="00A56FAC" w:rsidRPr="00674B42">
        <w:rPr>
          <w:i/>
          <w:color w:val="0000FF"/>
          <w:lang w:val="en-NZ"/>
        </w:rPr>
        <w:t>0pm</w:t>
      </w:r>
      <w:r w:rsidRPr="00674B42">
        <w:rPr>
          <w:i/>
          <w:color w:val="0000FF"/>
          <w:lang w:val="en-NZ"/>
        </w:rPr>
        <w:t xml:space="preserve">), please text </w:t>
      </w:r>
      <w:r w:rsidR="00B64309">
        <w:rPr>
          <w:i/>
          <w:color w:val="0000FF"/>
          <w:lang w:val="en-NZ"/>
        </w:rPr>
        <w:t>John</w:t>
      </w:r>
      <w:r w:rsidR="00F74D4F" w:rsidRPr="00674B42">
        <w:rPr>
          <w:i/>
          <w:color w:val="0000FF"/>
          <w:lang w:val="en-NZ"/>
        </w:rPr>
        <w:t xml:space="preserve"> </w:t>
      </w:r>
      <w:r w:rsidRPr="00674B42">
        <w:rPr>
          <w:i/>
          <w:color w:val="0000FF"/>
          <w:lang w:val="en-NZ"/>
        </w:rPr>
        <w:t xml:space="preserve">on </w:t>
      </w:r>
      <w:r w:rsidR="00FC0162" w:rsidRPr="00674B42">
        <w:rPr>
          <w:i/>
          <w:color w:val="0000FF"/>
          <w:lang w:val="en-NZ"/>
        </w:rPr>
        <w:t>02</w:t>
      </w:r>
      <w:r w:rsidR="00620011">
        <w:rPr>
          <w:i/>
          <w:color w:val="0000FF"/>
          <w:lang w:val="en-NZ"/>
        </w:rPr>
        <w:t>1</w:t>
      </w:r>
      <w:r w:rsidR="00FC0162" w:rsidRPr="00674B42">
        <w:rPr>
          <w:i/>
          <w:color w:val="0000FF"/>
          <w:lang w:val="en-NZ"/>
        </w:rPr>
        <w:t xml:space="preserve"> </w:t>
      </w:r>
      <w:r w:rsidR="00B64309">
        <w:rPr>
          <w:i/>
          <w:color w:val="0000FF"/>
          <w:lang w:val="en-NZ"/>
        </w:rPr>
        <w:t>0267</w:t>
      </w:r>
      <w:r w:rsidRPr="00674B42">
        <w:rPr>
          <w:i/>
          <w:color w:val="0000FF"/>
          <w:lang w:val="en-NZ"/>
        </w:rPr>
        <w:t>-</w:t>
      </w:r>
      <w:r w:rsidR="00B64309">
        <w:rPr>
          <w:i/>
          <w:color w:val="0000FF"/>
          <w:lang w:val="en-NZ"/>
        </w:rPr>
        <w:t>8544</w:t>
      </w:r>
      <w:r w:rsidR="00FC0162">
        <w:rPr>
          <w:i/>
          <w:color w:val="0000FF"/>
          <w:lang w:val="en-NZ"/>
        </w:rPr>
        <w:t>,</w:t>
      </w:r>
      <w:r w:rsidRPr="00674B42">
        <w:rPr>
          <w:i/>
          <w:color w:val="0000FF"/>
          <w:lang w:val="en-NZ"/>
        </w:rPr>
        <w:t xml:space="preserve"> then email your </w:t>
      </w:r>
      <w:proofErr w:type="spellStart"/>
      <w:r w:rsidRPr="00674B42">
        <w:rPr>
          <w:i/>
          <w:color w:val="0000FF"/>
          <w:lang w:val="en-NZ"/>
        </w:rPr>
        <w:t>pix</w:t>
      </w:r>
      <w:proofErr w:type="spellEnd"/>
      <w:r w:rsidRPr="00674B42">
        <w:rPr>
          <w:i/>
          <w:color w:val="0000FF"/>
          <w:lang w:val="en-NZ"/>
        </w:rPr>
        <w:t xml:space="preserve"> through </w:t>
      </w:r>
      <w:r w:rsidR="00792263">
        <w:rPr>
          <w:i/>
          <w:color w:val="0000FF"/>
          <w:lang w:val="en-NZ"/>
        </w:rPr>
        <w:t xml:space="preserve">to </w:t>
      </w:r>
      <w:hyperlink r:id="rId8" w:history="1">
        <w:r w:rsidR="00792263" w:rsidRPr="001974A9">
          <w:rPr>
            <w:rStyle w:val="Hyperlink"/>
            <w:i/>
            <w:lang w:val="en-NZ"/>
          </w:rPr>
          <w:t>distanceriders@gmail.com</w:t>
        </w:r>
      </w:hyperlink>
      <w:r w:rsidR="00792263">
        <w:rPr>
          <w:i/>
          <w:color w:val="0000FF"/>
          <w:lang w:val="en-NZ"/>
        </w:rPr>
        <w:t xml:space="preserve"> </w:t>
      </w:r>
      <w:r w:rsidRPr="00674B42">
        <w:rPr>
          <w:i/>
          <w:color w:val="0000FF"/>
          <w:lang w:val="en-NZ"/>
        </w:rPr>
        <w:t>and the certs etc will be mailed out.</w:t>
      </w:r>
    </w:p>
    <w:p w14:paraId="24F8AF8A" w14:textId="77777777" w:rsidR="003F2AFE" w:rsidRDefault="003F2AFE" w:rsidP="00C87BE2">
      <w:pPr>
        <w:rPr>
          <w:lang w:val="en-NZ"/>
        </w:rPr>
      </w:pPr>
    </w:p>
    <w:p w14:paraId="737318DF" w14:textId="77777777" w:rsidR="006D1892" w:rsidRDefault="006D1892" w:rsidP="00C87BE2">
      <w:pPr>
        <w:rPr>
          <w:lang w:val="en-NZ"/>
        </w:rPr>
      </w:pPr>
    </w:p>
    <w:p w14:paraId="218E17C1" w14:textId="77777777" w:rsidR="00B16C29" w:rsidRDefault="006D1892" w:rsidP="00C87BE2">
      <w:pPr>
        <w:rPr>
          <w:lang w:val="en-NZ"/>
        </w:rPr>
      </w:pPr>
      <w:r>
        <w:rPr>
          <w:b/>
          <w:i/>
          <w:lang w:val="en-NZ"/>
        </w:rPr>
        <w:t>Spot Prizes</w:t>
      </w:r>
      <w:r w:rsidR="00B16C29">
        <w:rPr>
          <w:lang w:val="en-NZ"/>
        </w:rPr>
        <w:t>.</w:t>
      </w:r>
    </w:p>
    <w:p w14:paraId="6331FA96" w14:textId="77777777" w:rsidR="00FC0162" w:rsidRDefault="006D1892" w:rsidP="00C87BE2">
      <w:pPr>
        <w:rPr>
          <w:lang w:val="en-NZ"/>
        </w:rPr>
      </w:pPr>
      <w:r w:rsidRPr="00452E66">
        <w:rPr>
          <w:lang w:val="en-NZ"/>
        </w:rPr>
        <w:t>W</w:t>
      </w:r>
      <w:r w:rsidR="00A2169B" w:rsidRPr="00452E66">
        <w:rPr>
          <w:lang w:val="en-NZ"/>
        </w:rPr>
        <w:t xml:space="preserve">e </w:t>
      </w:r>
      <w:r w:rsidRPr="00452E66">
        <w:rPr>
          <w:lang w:val="en-NZ"/>
        </w:rPr>
        <w:t xml:space="preserve">will pre-draw the prizes </w:t>
      </w:r>
      <w:r w:rsidR="003F2AFE">
        <w:rPr>
          <w:lang w:val="en-NZ"/>
        </w:rPr>
        <w:t xml:space="preserve">on the Friday night </w:t>
      </w:r>
      <w:r w:rsidRPr="00452E66">
        <w:rPr>
          <w:lang w:val="en-NZ"/>
        </w:rPr>
        <w:t>and they can be collected at the start or finish.</w:t>
      </w:r>
      <w:r w:rsidR="003F2AFE">
        <w:rPr>
          <w:lang w:val="en-NZ"/>
        </w:rPr>
        <w:t xml:space="preserve"> </w:t>
      </w:r>
    </w:p>
    <w:p w14:paraId="0F674488" w14:textId="77777777" w:rsidR="00231108" w:rsidRPr="00452E66" w:rsidRDefault="00231108" w:rsidP="00C87BE2">
      <w:pPr>
        <w:rPr>
          <w:lang w:val="en-NZ"/>
        </w:rPr>
      </w:pPr>
    </w:p>
    <w:p w14:paraId="07BCC870" w14:textId="6B4285CD" w:rsidR="006D1892" w:rsidRDefault="00275D7C" w:rsidP="00C87BE2">
      <w:pPr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A32A5" wp14:editId="498C9DCB">
            <wp:simplePos x="0" y="0"/>
            <wp:positionH relativeFrom="column">
              <wp:posOffset>4528820</wp:posOffset>
            </wp:positionH>
            <wp:positionV relativeFrom="paragraph">
              <wp:posOffset>40005</wp:posOffset>
            </wp:positionV>
            <wp:extent cx="1209675" cy="1727200"/>
            <wp:effectExtent l="0" t="0" r="9525" b="635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2188C" w14:textId="77777777" w:rsidR="00231108" w:rsidRDefault="00231108" w:rsidP="00C87BE2">
      <w:pPr>
        <w:rPr>
          <w:b/>
          <w:i/>
          <w:lang w:val="en-NZ"/>
        </w:rPr>
      </w:pPr>
      <w:r>
        <w:rPr>
          <w:b/>
          <w:i/>
          <w:lang w:val="en-NZ"/>
        </w:rPr>
        <w:t xml:space="preserve">Badges </w:t>
      </w:r>
    </w:p>
    <w:p w14:paraId="7E54A4F9" w14:textId="77777777" w:rsidR="004A297A" w:rsidRDefault="004A297A" w:rsidP="00C87BE2">
      <w:pPr>
        <w:rPr>
          <w:lang w:val="en-NZ"/>
        </w:rPr>
      </w:pPr>
      <w:r>
        <w:rPr>
          <w:lang w:val="en-NZ"/>
        </w:rPr>
        <w:t>T</w:t>
      </w:r>
      <w:r w:rsidR="00B94BD9">
        <w:rPr>
          <w:lang w:val="en-NZ"/>
        </w:rPr>
        <w:t>hese</w:t>
      </w:r>
      <w:r>
        <w:rPr>
          <w:lang w:val="en-NZ"/>
        </w:rPr>
        <w:t xml:space="preserve"> are included as </w:t>
      </w:r>
      <w:r w:rsidR="00B94BD9">
        <w:rPr>
          <w:lang w:val="en-NZ"/>
        </w:rPr>
        <w:t>the</w:t>
      </w:r>
      <w:r>
        <w:rPr>
          <w:lang w:val="en-NZ"/>
        </w:rPr>
        <w:t xml:space="preserve"> entry fee and collected on completion of the ride, along with the certificates.</w:t>
      </w:r>
    </w:p>
    <w:p w14:paraId="1049D6E0" w14:textId="73539C6A" w:rsidR="00231108" w:rsidRPr="00231108" w:rsidRDefault="00231108" w:rsidP="00C87BE2">
      <w:pPr>
        <w:rPr>
          <w:lang w:val="en-NZ"/>
        </w:rPr>
      </w:pPr>
      <w:r>
        <w:rPr>
          <w:lang w:val="en-NZ"/>
        </w:rPr>
        <w:t xml:space="preserve">Proceeds </w:t>
      </w:r>
      <w:r w:rsidR="00275D7C">
        <w:rPr>
          <w:lang w:val="en-NZ"/>
        </w:rPr>
        <w:t xml:space="preserve">from this ride </w:t>
      </w:r>
      <w:r>
        <w:rPr>
          <w:lang w:val="en-NZ"/>
        </w:rPr>
        <w:t xml:space="preserve">go towards Christmas Presents for children with Muscular Dystrophy in the Central &amp; Lower North Island. Any excess will be presented to the MDA. </w:t>
      </w:r>
    </w:p>
    <w:p w14:paraId="7BC510EF" w14:textId="77777777" w:rsidR="00231108" w:rsidRDefault="00231108" w:rsidP="00C87BE2">
      <w:pPr>
        <w:rPr>
          <w:lang w:val="en-NZ"/>
        </w:rPr>
      </w:pPr>
    </w:p>
    <w:p w14:paraId="52279E8E" w14:textId="77777777" w:rsidR="00792263" w:rsidRDefault="00792263" w:rsidP="00C87BE2">
      <w:pPr>
        <w:rPr>
          <w:lang w:val="en-NZ"/>
        </w:rPr>
      </w:pPr>
    </w:p>
    <w:p w14:paraId="54FA7FA2" w14:textId="77777777" w:rsidR="00C87BE2" w:rsidRPr="00E96FCC" w:rsidRDefault="00E96FCC" w:rsidP="00C87BE2">
      <w:pPr>
        <w:rPr>
          <w:b/>
          <w:i/>
          <w:lang w:val="en-NZ"/>
        </w:rPr>
      </w:pPr>
      <w:proofErr w:type="gramStart"/>
      <w:r>
        <w:rPr>
          <w:b/>
          <w:i/>
          <w:lang w:val="en-NZ"/>
        </w:rPr>
        <w:t>General:-</w:t>
      </w:r>
      <w:proofErr w:type="gramEnd"/>
    </w:p>
    <w:p w14:paraId="28FF3FB9" w14:textId="77777777" w:rsidR="00C87BE2" w:rsidRDefault="00E96FCC">
      <w:pPr>
        <w:rPr>
          <w:lang w:val="en-NZ"/>
        </w:rPr>
      </w:pPr>
      <w:r>
        <w:rPr>
          <w:lang w:val="en-NZ"/>
        </w:rPr>
        <w:t xml:space="preserve">This is not a race and participation </w:t>
      </w:r>
      <w:r w:rsidR="00452E66">
        <w:rPr>
          <w:lang w:val="en-NZ"/>
        </w:rPr>
        <w:t>may include</w:t>
      </w:r>
      <w:r>
        <w:rPr>
          <w:lang w:val="en-NZ"/>
        </w:rPr>
        <w:t xml:space="preserve"> riders from </w:t>
      </w:r>
      <w:r w:rsidR="00B94BD9">
        <w:rPr>
          <w:lang w:val="en-NZ"/>
        </w:rPr>
        <w:t>Restricted Licence holders</w:t>
      </w:r>
      <w:r>
        <w:rPr>
          <w:lang w:val="en-NZ"/>
        </w:rPr>
        <w:t xml:space="preserve"> to very experienced</w:t>
      </w:r>
      <w:r w:rsidR="00E43697">
        <w:rPr>
          <w:lang w:val="en-NZ"/>
        </w:rPr>
        <w:t>,</w:t>
      </w:r>
      <w:r>
        <w:rPr>
          <w:lang w:val="en-NZ"/>
        </w:rPr>
        <w:t xml:space="preserve"> </w:t>
      </w:r>
      <w:r w:rsidR="00B94BD9">
        <w:rPr>
          <w:lang w:val="en-NZ"/>
        </w:rPr>
        <w:t xml:space="preserve">hard-arsed endurance riders </w:t>
      </w:r>
      <w:r w:rsidR="00671EF7">
        <w:rPr>
          <w:lang w:val="en-NZ"/>
        </w:rPr>
        <w:t>and bikes from 250’s to 18</w:t>
      </w:r>
      <w:r>
        <w:rPr>
          <w:lang w:val="en-NZ"/>
        </w:rPr>
        <w:t xml:space="preserve">00’s, </w:t>
      </w:r>
      <w:r w:rsidR="00C6172D">
        <w:rPr>
          <w:lang w:val="en-NZ"/>
        </w:rPr>
        <w:t>adventure</w:t>
      </w:r>
      <w:r>
        <w:rPr>
          <w:lang w:val="en-NZ"/>
        </w:rPr>
        <w:t xml:space="preserve"> bikes, cruisers</w:t>
      </w:r>
      <w:r w:rsidR="00C6172D">
        <w:rPr>
          <w:lang w:val="en-NZ"/>
        </w:rPr>
        <w:t xml:space="preserve">, </w:t>
      </w:r>
      <w:proofErr w:type="spellStart"/>
      <w:r w:rsidR="00C6172D">
        <w:rPr>
          <w:lang w:val="en-NZ"/>
        </w:rPr>
        <w:t>sprotties</w:t>
      </w:r>
      <w:proofErr w:type="spellEnd"/>
      <w:r>
        <w:rPr>
          <w:lang w:val="en-NZ"/>
        </w:rPr>
        <w:t xml:space="preserve"> &amp; tourers. </w:t>
      </w:r>
      <w:r w:rsidR="00C6172D">
        <w:rPr>
          <w:lang w:val="en-NZ"/>
        </w:rPr>
        <w:t>The route is generally on main roads to provide a free-flowing ride</w:t>
      </w:r>
      <w:r w:rsidR="00E54F4D">
        <w:rPr>
          <w:lang w:val="en-NZ"/>
        </w:rPr>
        <w:t xml:space="preserve"> </w:t>
      </w:r>
      <w:r w:rsidR="00F72BF8">
        <w:rPr>
          <w:lang w:val="en-NZ"/>
        </w:rPr>
        <w:t xml:space="preserve">so the quick and the ‘hard-arses’ will start coming in within 11-12hours (you may have to wait for </w:t>
      </w:r>
      <w:r w:rsidR="00792263">
        <w:rPr>
          <w:lang w:val="en-NZ"/>
        </w:rPr>
        <w:t xml:space="preserve">Brett </w:t>
      </w:r>
      <w:r w:rsidR="00F72BF8">
        <w:rPr>
          <w:lang w:val="en-NZ"/>
        </w:rPr>
        <w:t xml:space="preserve">to get there) and </w:t>
      </w:r>
      <w:r w:rsidR="00E54F4D">
        <w:rPr>
          <w:lang w:val="en-NZ"/>
        </w:rPr>
        <w:t xml:space="preserve">most should finish within </w:t>
      </w:r>
      <w:r w:rsidR="00783BA6">
        <w:rPr>
          <w:lang w:val="en-NZ"/>
        </w:rPr>
        <w:t>13 -</w:t>
      </w:r>
      <w:r w:rsidR="00E54F4D">
        <w:rPr>
          <w:lang w:val="en-NZ"/>
        </w:rPr>
        <w:t xml:space="preserve"> 14hours</w:t>
      </w:r>
      <w:r w:rsidR="00F72BF8">
        <w:rPr>
          <w:lang w:val="en-NZ"/>
        </w:rPr>
        <w:t>.</w:t>
      </w:r>
      <w:r w:rsidR="00E54F4D">
        <w:rPr>
          <w:lang w:val="en-NZ"/>
        </w:rPr>
        <w:t xml:space="preserve"> </w:t>
      </w:r>
      <w:r w:rsidR="00F72BF8">
        <w:rPr>
          <w:lang w:val="en-NZ"/>
        </w:rPr>
        <w:t>T</w:t>
      </w:r>
      <w:r w:rsidR="00E54F4D">
        <w:rPr>
          <w:lang w:val="en-NZ"/>
        </w:rPr>
        <w:t>his will be easily achievable by minimising stops rather than increasing speed</w:t>
      </w:r>
      <w:r w:rsidR="00C6172D">
        <w:rPr>
          <w:lang w:val="en-NZ"/>
        </w:rPr>
        <w:t xml:space="preserve">. </w:t>
      </w:r>
      <w:r>
        <w:rPr>
          <w:lang w:val="en-NZ"/>
        </w:rPr>
        <w:t>Please ride at your own pace</w:t>
      </w:r>
      <w:r w:rsidR="00C6172D">
        <w:rPr>
          <w:lang w:val="en-NZ"/>
        </w:rPr>
        <w:t xml:space="preserve"> and respect your fellow riders,</w:t>
      </w:r>
      <w:r>
        <w:rPr>
          <w:lang w:val="en-NZ"/>
        </w:rPr>
        <w:t xml:space="preserve"> </w:t>
      </w:r>
      <w:r w:rsidR="00C6172D">
        <w:rPr>
          <w:lang w:val="en-NZ"/>
        </w:rPr>
        <w:t>f</w:t>
      </w:r>
      <w:r>
        <w:rPr>
          <w:lang w:val="en-NZ"/>
        </w:rPr>
        <w:t>eel free to pass slower riders but please don’t carve-them</w:t>
      </w:r>
      <w:r w:rsidR="00C6172D">
        <w:rPr>
          <w:lang w:val="en-NZ"/>
        </w:rPr>
        <w:t xml:space="preserve">-up. We’re here for a good time and I hope you all enjoy this intro to endurance riding and perhaps we’ll see you at the next </w:t>
      </w:r>
      <w:r w:rsidR="003D1010">
        <w:rPr>
          <w:lang w:val="en-NZ"/>
        </w:rPr>
        <w:t xml:space="preserve">NI1600, or </w:t>
      </w:r>
      <w:r w:rsidR="00B94BD9">
        <w:rPr>
          <w:lang w:val="en-NZ"/>
        </w:rPr>
        <w:t>TT2000…..</w:t>
      </w:r>
      <w:r w:rsidR="00F72BF8">
        <w:rPr>
          <w:lang w:val="en-NZ"/>
        </w:rPr>
        <w:t>……or 4 Points……or the next time you feel like going 700Km for an ice-cream or to soak in a hot pool!!</w:t>
      </w:r>
    </w:p>
    <w:p w14:paraId="633C55D3" w14:textId="77777777" w:rsidR="00C6172D" w:rsidRDefault="00C6172D">
      <w:pPr>
        <w:rPr>
          <w:lang w:val="en-NZ"/>
        </w:rPr>
      </w:pPr>
    </w:p>
    <w:p w14:paraId="1CB573A5" w14:textId="77777777" w:rsidR="006D1892" w:rsidRDefault="00C6172D">
      <w:pPr>
        <w:rPr>
          <w:lang w:val="en-NZ"/>
        </w:rPr>
      </w:pPr>
      <w:r w:rsidRPr="00C6172D">
        <w:rPr>
          <w:rFonts w:ascii="Script MT Bold" w:hAnsi="Script MT Bold"/>
          <w:b/>
          <w:i/>
          <w:sz w:val="32"/>
          <w:szCs w:val="32"/>
          <w:lang w:val="en-NZ"/>
        </w:rPr>
        <w:t>Make it a Great Day</w:t>
      </w:r>
      <w:r w:rsidR="00E43697">
        <w:rPr>
          <w:rFonts w:ascii="Script MT Bold" w:hAnsi="Script MT Bold"/>
          <w:b/>
          <w:i/>
          <w:sz w:val="32"/>
          <w:szCs w:val="32"/>
          <w:lang w:val="en-NZ"/>
        </w:rPr>
        <w:t>!</w:t>
      </w:r>
      <w:r w:rsidRPr="00C6172D">
        <w:rPr>
          <w:rFonts w:ascii="Script MT Bold" w:hAnsi="Script MT Bold"/>
          <w:b/>
          <w:i/>
          <w:sz w:val="32"/>
          <w:szCs w:val="32"/>
          <w:lang w:val="en-NZ"/>
        </w:rPr>
        <w:t xml:space="preserve"> </w:t>
      </w:r>
    </w:p>
    <w:sectPr w:rsidR="006D1892" w:rsidSect="00C617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D3A4" w14:textId="77777777" w:rsidR="00E46A28" w:rsidRDefault="00E46A28">
      <w:r>
        <w:separator/>
      </w:r>
    </w:p>
  </w:endnote>
  <w:endnote w:type="continuationSeparator" w:id="0">
    <w:p w14:paraId="3F40559D" w14:textId="77777777" w:rsidR="00E46A28" w:rsidRDefault="00E4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C1FA" w14:textId="77777777" w:rsidR="00E46A28" w:rsidRDefault="00E46A28">
      <w:r>
        <w:separator/>
      </w:r>
    </w:p>
  </w:footnote>
  <w:footnote w:type="continuationSeparator" w:id="0">
    <w:p w14:paraId="009260C9" w14:textId="77777777" w:rsidR="00E46A28" w:rsidRDefault="00E4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6567D"/>
    <w:multiLevelType w:val="hybridMultilevel"/>
    <w:tmpl w:val="8B548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05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7A"/>
    <w:rsid w:val="000127BF"/>
    <w:rsid w:val="00020C10"/>
    <w:rsid w:val="00020CCF"/>
    <w:rsid w:val="0005695E"/>
    <w:rsid w:val="00061179"/>
    <w:rsid w:val="00076D71"/>
    <w:rsid w:val="00093755"/>
    <w:rsid w:val="000960C7"/>
    <w:rsid w:val="000A4A3C"/>
    <w:rsid w:val="000D047C"/>
    <w:rsid w:val="000D52D5"/>
    <w:rsid w:val="001067A0"/>
    <w:rsid w:val="001A6B0C"/>
    <w:rsid w:val="001B07B6"/>
    <w:rsid w:val="001C493C"/>
    <w:rsid w:val="001C6E1A"/>
    <w:rsid w:val="001D3CEB"/>
    <w:rsid w:val="001F77DA"/>
    <w:rsid w:val="00211FE5"/>
    <w:rsid w:val="00231108"/>
    <w:rsid w:val="00237C5A"/>
    <w:rsid w:val="00242431"/>
    <w:rsid w:val="00246DB2"/>
    <w:rsid w:val="00275D7C"/>
    <w:rsid w:val="002A14ED"/>
    <w:rsid w:val="00306DBB"/>
    <w:rsid w:val="003336E9"/>
    <w:rsid w:val="00380D17"/>
    <w:rsid w:val="00382E58"/>
    <w:rsid w:val="003C657A"/>
    <w:rsid w:val="003D1010"/>
    <w:rsid w:val="003D1BF3"/>
    <w:rsid w:val="003F2AFE"/>
    <w:rsid w:val="00400248"/>
    <w:rsid w:val="0040295F"/>
    <w:rsid w:val="00416C78"/>
    <w:rsid w:val="00452E66"/>
    <w:rsid w:val="004A297A"/>
    <w:rsid w:val="004B18DB"/>
    <w:rsid w:val="00517107"/>
    <w:rsid w:val="005565F6"/>
    <w:rsid w:val="005936F5"/>
    <w:rsid w:val="005B6E1F"/>
    <w:rsid w:val="005C782D"/>
    <w:rsid w:val="00620011"/>
    <w:rsid w:val="00637296"/>
    <w:rsid w:val="00650BC2"/>
    <w:rsid w:val="00671EF7"/>
    <w:rsid w:val="00674B42"/>
    <w:rsid w:val="006D1892"/>
    <w:rsid w:val="006F5740"/>
    <w:rsid w:val="007210E2"/>
    <w:rsid w:val="00744FF5"/>
    <w:rsid w:val="00780837"/>
    <w:rsid w:val="00783BA6"/>
    <w:rsid w:val="00785E9D"/>
    <w:rsid w:val="007864F3"/>
    <w:rsid w:val="00792263"/>
    <w:rsid w:val="007C2325"/>
    <w:rsid w:val="007C6E2C"/>
    <w:rsid w:val="00812FFF"/>
    <w:rsid w:val="008573A8"/>
    <w:rsid w:val="00885CAD"/>
    <w:rsid w:val="00887AEF"/>
    <w:rsid w:val="00890E5B"/>
    <w:rsid w:val="008A1B7D"/>
    <w:rsid w:val="008A25B3"/>
    <w:rsid w:val="008B462E"/>
    <w:rsid w:val="008D1653"/>
    <w:rsid w:val="008F4CA9"/>
    <w:rsid w:val="00915D2C"/>
    <w:rsid w:val="00927D53"/>
    <w:rsid w:val="00930D79"/>
    <w:rsid w:val="00956F91"/>
    <w:rsid w:val="009607A4"/>
    <w:rsid w:val="00991D6E"/>
    <w:rsid w:val="009B176D"/>
    <w:rsid w:val="00A2169B"/>
    <w:rsid w:val="00A44434"/>
    <w:rsid w:val="00A56FAC"/>
    <w:rsid w:val="00A612BB"/>
    <w:rsid w:val="00B004CA"/>
    <w:rsid w:val="00B16C29"/>
    <w:rsid w:val="00B24D31"/>
    <w:rsid w:val="00B27651"/>
    <w:rsid w:val="00B4318E"/>
    <w:rsid w:val="00B535E6"/>
    <w:rsid w:val="00B64309"/>
    <w:rsid w:val="00B94BD9"/>
    <w:rsid w:val="00BC2D02"/>
    <w:rsid w:val="00BD1051"/>
    <w:rsid w:val="00BD1B5F"/>
    <w:rsid w:val="00BF214B"/>
    <w:rsid w:val="00C2553C"/>
    <w:rsid w:val="00C6172D"/>
    <w:rsid w:val="00C87BE2"/>
    <w:rsid w:val="00C9463B"/>
    <w:rsid w:val="00CA3829"/>
    <w:rsid w:val="00CE57D5"/>
    <w:rsid w:val="00D129E0"/>
    <w:rsid w:val="00D155F9"/>
    <w:rsid w:val="00D77F24"/>
    <w:rsid w:val="00D95E2C"/>
    <w:rsid w:val="00DE5A6B"/>
    <w:rsid w:val="00E2037D"/>
    <w:rsid w:val="00E266A2"/>
    <w:rsid w:val="00E43697"/>
    <w:rsid w:val="00E45850"/>
    <w:rsid w:val="00E46A28"/>
    <w:rsid w:val="00E54F4D"/>
    <w:rsid w:val="00E96FCC"/>
    <w:rsid w:val="00EB28F1"/>
    <w:rsid w:val="00EF0F6F"/>
    <w:rsid w:val="00EF102D"/>
    <w:rsid w:val="00F055E5"/>
    <w:rsid w:val="00F26125"/>
    <w:rsid w:val="00F34B95"/>
    <w:rsid w:val="00F56217"/>
    <w:rsid w:val="00F72BF8"/>
    <w:rsid w:val="00F74D4F"/>
    <w:rsid w:val="00F77313"/>
    <w:rsid w:val="00FB5C7E"/>
    <w:rsid w:val="00FC0162"/>
    <w:rsid w:val="00FC6DC3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FFC30"/>
  <w15:chartTrackingRefBased/>
  <w15:docId w15:val="{56D2F25F-954F-424E-AA5C-BB32DA53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6125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character" w:styleId="Hyperlink">
    <w:name w:val="Hyperlink"/>
    <w:rsid w:val="00231108"/>
    <w:rPr>
      <w:color w:val="0000FF"/>
      <w:u w:val="single"/>
    </w:rPr>
  </w:style>
  <w:style w:type="paragraph" w:styleId="BalloonText">
    <w:name w:val="Balloon Text"/>
    <w:basedOn w:val="Normal"/>
    <w:semiHidden/>
    <w:rsid w:val="00F74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C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82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9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cerid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C1KC 2008 – Briefing</vt:lpstr>
    </vt:vector>
  </TitlesOfParts>
  <Company>Affiliated Insurance Brokers Ltd</Company>
  <LinksUpToDate>false</LinksUpToDate>
  <CharactersWithSpaces>3955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mailto:distanceriders@gmail.com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C1KC 2008 – Briefing</dc:title>
  <dc:subject/>
  <dc:creator>John Maroulis</dc:creator>
  <cp:keywords/>
  <dc:description/>
  <cp:lastModifiedBy>John Maroulis</cp:lastModifiedBy>
  <cp:revision>3</cp:revision>
  <cp:lastPrinted>2015-10-28T04:43:00Z</cp:lastPrinted>
  <dcterms:created xsi:type="dcterms:W3CDTF">2023-09-09T04:04:00Z</dcterms:created>
  <dcterms:modified xsi:type="dcterms:W3CDTF">2023-09-09T04:05:00Z</dcterms:modified>
</cp:coreProperties>
</file>